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DE3ED" w14:textId="3317DDD2" w:rsidR="005624E6" w:rsidRPr="000A447C" w:rsidRDefault="005624E6" w:rsidP="005624E6">
      <w:pPr>
        <w:suppressAutoHyphens/>
        <w:spacing w:after="0" w:line="240" w:lineRule="auto"/>
        <w:rPr>
          <w:rFonts w:ascii="Palatino Linotype" w:eastAsia="Times New Roman" w:hAnsi="Palatino Linotype" w:cstheme="minorHAnsi"/>
          <w:b/>
          <w:lang w:eastAsia="ar-SA"/>
        </w:rPr>
      </w:pPr>
      <w:r w:rsidRPr="000A447C">
        <w:rPr>
          <w:rFonts w:ascii="Palatino Linotype" w:eastAsia="Times New Roman" w:hAnsi="Palatino Linotype" w:cstheme="minorHAnsi"/>
          <w:b/>
          <w:lang w:eastAsia="ar-SA"/>
        </w:rPr>
        <w:t xml:space="preserve">Załącznik nr </w:t>
      </w:r>
      <w:r w:rsidR="00A31DAA">
        <w:rPr>
          <w:rFonts w:ascii="Palatino Linotype" w:eastAsia="Times New Roman" w:hAnsi="Palatino Linotype" w:cstheme="minorHAnsi"/>
          <w:b/>
          <w:lang w:eastAsia="ar-SA"/>
        </w:rPr>
        <w:t>4</w:t>
      </w:r>
      <w:r w:rsidRPr="000A447C">
        <w:rPr>
          <w:rFonts w:ascii="Palatino Linotype" w:eastAsia="Times New Roman" w:hAnsi="Palatino Linotype" w:cstheme="minorHAnsi"/>
          <w:b/>
          <w:lang w:eastAsia="ar-SA"/>
        </w:rPr>
        <w:t xml:space="preserve"> – Oświadczenie o braku powiązań pomiędzy podmiotami współpracującymi</w:t>
      </w:r>
    </w:p>
    <w:p w14:paraId="328DC1C2" w14:textId="77777777" w:rsidR="005624E6" w:rsidRPr="000A447C" w:rsidRDefault="005624E6" w:rsidP="005624E6">
      <w:pPr>
        <w:suppressAutoHyphens/>
        <w:spacing w:after="0" w:line="240" w:lineRule="auto"/>
        <w:rPr>
          <w:rFonts w:ascii="Palatino Linotype" w:eastAsia="Times New Roman" w:hAnsi="Palatino Linotype" w:cstheme="minorHAnsi"/>
          <w:b/>
          <w:lang w:eastAsia="ar-SA"/>
        </w:rPr>
      </w:pPr>
    </w:p>
    <w:p w14:paraId="034EEDF9" w14:textId="77777777" w:rsidR="005624E6" w:rsidRPr="000A447C" w:rsidRDefault="005624E6" w:rsidP="005624E6">
      <w:pPr>
        <w:suppressAutoHyphens/>
        <w:spacing w:after="0" w:line="240" w:lineRule="auto"/>
        <w:rPr>
          <w:rFonts w:ascii="Palatino Linotype" w:eastAsia="Times New Roman" w:hAnsi="Palatino Linotype" w:cstheme="minorHAnsi"/>
          <w:b/>
          <w:lang w:eastAsia="ar-SA"/>
        </w:rPr>
      </w:pPr>
    </w:p>
    <w:p w14:paraId="060C094E" w14:textId="77777777" w:rsidR="005624E6" w:rsidRPr="000A447C" w:rsidRDefault="005624E6" w:rsidP="005624E6">
      <w:pPr>
        <w:suppressAutoHyphens/>
        <w:spacing w:after="0" w:line="240" w:lineRule="auto"/>
        <w:rPr>
          <w:rFonts w:ascii="Palatino Linotype" w:eastAsia="Times New Roman" w:hAnsi="Palatino Linotype" w:cstheme="minorHAnsi"/>
          <w:b/>
          <w:lang w:eastAsia="ar-SA"/>
        </w:rPr>
      </w:pPr>
    </w:p>
    <w:p w14:paraId="16CDB062" w14:textId="77777777" w:rsidR="005624E6" w:rsidRPr="000A447C" w:rsidRDefault="005624E6" w:rsidP="005624E6">
      <w:pPr>
        <w:suppressAutoHyphens/>
        <w:spacing w:after="0" w:line="240" w:lineRule="auto"/>
        <w:rPr>
          <w:rFonts w:ascii="Palatino Linotype" w:eastAsia="Times New Roman" w:hAnsi="Palatino Linotype" w:cstheme="minorHAnsi"/>
          <w:b/>
          <w:lang w:eastAsia="ar-SA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2921"/>
        <w:gridCol w:w="3020"/>
      </w:tblGrid>
      <w:tr w:rsidR="005624E6" w:rsidRPr="000A447C" w14:paraId="390D4D73" w14:textId="77777777" w:rsidTr="002C0B6B">
        <w:tc>
          <w:tcPr>
            <w:tcW w:w="3119" w:type="dxa"/>
            <w:tcBorders>
              <w:top w:val="single" w:sz="4" w:space="0" w:color="auto"/>
            </w:tcBorders>
          </w:tcPr>
          <w:p w14:paraId="6BF46F2A" w14:textId="77777777" w:rsidR="005624E6" w:rsidRPr="000A447C" w:rsidRDefault="005624E6" w:rsidP="002C0B6B">
            <w:pPr>
              <w:jc w:val="center"/>
              <w:rPr>
                <w:rFonts w:ascii="Palatino Linotype" w:hAnsi="Palatino Linotype" w:cstheme="minorHAnsi"/>
                <w:i/>
                <w:iCs/>
              </w:rPr>
            </w:pPr>
            <w:r w:rsidRPr="000A447C">
              <w:rPr>
                <w:rFonts w:ascii="Palatino Linotype" w:hAnsi="Palatino Linotype" w:cstheme="minorHAnsi"/>
                <w:i/>
                <w:iCs/>
              </w:rPr>
              <w:t>Nazwa podmiotu, w imieniu którego składane jest oświadczenie</w:t>
            </w:r>
          </w:p>
          <w:p w14:paraId="1B598B78" w14:textId="77777777" w:rsidR="005624E6" w:rsidRPr="000A447C" w:rsidRDefault="005624E6" w:rsidP="002C0B6B">
            <w:pPr>
              <w:suppressAutoHyphens/>
              <w:jc w:val="center"/>
              <w:rPr>
                <w:rFonts w:ascii="Palatino Linotype" w:eastAsia="Times New Roman" w:hAnsi="Palatino Linotype" w:cstheme="minorHAnsi"/>
                <w:b/>
                <w:lang w:eastAsia="ar-SA"/>
              </w:rPr>
            </w:pPr>
          </w:p>
        </w:tc>
        <w:tc>
          <w:tcPr>
            <w:tcW w:w="2921" w:type="dxa"/>
          </w:tcPr>
          <w:p w14:paraId="5548375C" w14:textId="77777777" w:rsidR="005624E6" w:rsidRPr="000A447C" w:rsidRDefault="005624E6" w:rsidP="002C0B6B">
            <w:pPr>
              <w:suppressAutoHyphens/>
              <w:rPr>
                <w:rFonts w:ascii="Palatino Linotype" w:eastAsia="Times New Roman" w:hAnsi="Palatino Linotype" w:cstheme="minorHAnsi"/>
                <w:b/>
                <w:lang w:eastAsia="ar-SA"/>
              </w:rPr>
            </w:pPr>
          </w:p>
        </w:tc>
        <w:tc>
          <w:tcPr>
            <w:tcW w:w="3020" w:type="dxa"/>
            <w:tcBorders>
              <w:top w:val="single" w:sz="4" w:space="0" w:color="auto"/>
            </w:tcBorders>
          </w:tcPr>
          <w:p w14:paraId="4E80AA2D" w14:textId="77777777" w:rsidR="005624E6" w:rsidRPr="000A447C" w:rsidRDefault="005624E6" w:rsidP="002C0B6B">
            <w:pPr>
              <w:jc w:val="center"/>
              <w:rPr>
                <w:rFonts w:ascii="Palatino Linotype" w:hAnsi="Palatino Linotype" w:cstheme="minorHAnsi"/>
                <w:i/>
                <w:iCs/>
              </w:rPr>
            </w:pPr>
            <w:r w:rsidRPr="000A447C">
              <w:rPr>
                <w:rFonts w:ascii="Palatino Linotype" w:eastAsia="Times New Roman" w:hAnsi="Palatino Linotype" w:cstheme="minorHAnsi"/>
                <w:i/>
                <w:lang w:eastAsia="ar-SA"/>
              </w:rPr>
              <w:t>Miejscowość, data</w:t>
            </w:r>
          </w:p>
        </w:tc>
      </w:tr>
    </w:tbl>
    <w:p w14:paraId="4E610B18" w14:textId="77777777" w:rsidR="005624E6" w:rsidRPr="000A447C" w:rsidRDefault="005624E6" w:rsidP="005624E6">
      <w:pPr>
        <w:suppressAutoHyphens/>
        <w:spacing w:after="0" w:line="240" w:lineRule="auto"/>
        <w:rPr>
          <w:rFonts w:ascii="Palatino Linotype" w:eastAsia="Times New Roman" w:hAnsi="Palatino Linotype" w:cstheme="minorHAnsi"/>
          <w:b/>
          <w:lang w:eastAsia="ar-SA"/>
        </w:rPr>
      </w:pPr>
    </w:p>
    <w:p w14:paraId="7BF37B25" w14:textId="77777777" w:rsidR="005624E6" w:rsidRPr="000A447C" w:rsidRDefault="005624E6" w:rsidP="005624E6">
      <w:pPr>
        <w:suppressAutoHyphens/>
        <w:spacing w:after="0" w:line="240" w:lineRule="auto"/>
        <w:jc w:val="center"/>
        <w:rPr>
          <w:rFonts w:ascii="Palatino Linotype" w:eastAsia="Times New Roman" w:hAnsi="Palatino Linotype" w:cstheme="minorHAnsi"/>
          <w:b/>
          <w:lang w:eastAsia="ar-SA"/>
        </w:rPr>
      </w:pPr>
    </w:p>
    <w:p w14:paraId="46C83C11" w14:textId="77777777" w:rsidR="005624E6" w:rsidRPr="000A447C" w:rsidRDefault="005624E6" w:rsidP="005624E6">
      <w:pPr>
        <w:pStyle w:val="Nagwek"/>
        <w:jc w:val="center"/>
        <w:rPr>
          <w:rFonts w:ascii="Palatino Linotype" w:hAnsi="Palatino Linotype" w:cstheme="minorHAnsi"/>
        </w:rPr>
      </w:pPr>
      <w:r w:rsidRPr="000A447C">
        <w:rPr>
          <w:rFonts w:ascii="Palatino Linotype" w:eastAsia="Times New Roman" w:hAnsi="Palatino Linotype" w:cstheme="minorHAnsi"/>
          <w:b/>
          <w:lang w:eastAsia="ar-SA"/>
        </w:rPr>
        <w:t>OŚWIADCZENIE O BRAKU POWIĄZANIA POMIĘDZY PODMIOTAMI WSPÓŁPRACUJĄCYMI</w:t>
      </w:r>
    </w:p>
    <w:p w14:paraId="0AB53B4F" w14:textId="77777777" w:rsidR="005624E6" w:rsidRPr="000A447C" w:rsidRDefault="005624E6" w:rsidP="005624E6">
      <w:pPr>
        <w:suppressAutoHyphens/>
        <w:autoSpaceDE w:val="0"/>
        <w:spacing w:after="0" w:line="240" w:lineRule="auto"/>
        <w:ind w:left="720"/>
        <w:jc w:val="both"/>
        <w:rPr>
          <w:rFonts w:ascii="Palatino Linotype" w:eastAsia="Times New Roman" w:hAnsi="Palatino Linotype" w:cstheme="minorHAnsi"/>
          <w:lang w:eastAsia="ar-SA"/>
        </w:rPr>
      </w:pPr>
    </w:p>
    <w:p w14:paraId="65B10516" w14:textId="77777777" w:rsidR="005624E6" w:rsidRPr="000A447C" w:rsidRDefault="005624E6" w:rsidP="005624E6">
      <w:pPr>
        <w:suppressAutoHyphens/>
        <w:autoSpaceDE w:val="0"/>
        <w:spacing w:after="0" w:line="240" w:lineRule="auto"/>
        <w:ind w:left="720"/>
        <w:jc w:val="both"/>
        <w:rPr>
          <w:rFonts w:ascii="Palatino Linotype" w:eastAsia="Times New Roman" w:hAnsi="Palatino Linotype" w:cstheme="minorHAnsi"/>
          <w:lang w:eastAsia="ar-SA"/>
        </w:rPr>
      </w:pPr>
    </w:p>
    <w:p w14:paraId="531D1075" w14:textId="2DAD2D9E" w:rsidR="005624E6" w:rsidRPr="000A447C" w:rsidRDefault="005624E6" w:rsidP="005624E6">
      <w:pPr>
        <w:suppressAutoHyphens/>
        <w:spacing w:after="0" w:line="240" w:lineRule="auto"/>
        <w:ind w:firstLine="708"/>
        <w:jc w:val="both"/>
        <w:rPr>
          <w:rFonts w:ascii="Palatino Linotype" w:eastAsia="Times New Roman" w:hAnsi="Palatino Linotype" w:cstheme="minorHAnsi"/>
          <w:lang w:eastAsia="ar-SA"/>
        </w:rPr>
      </w:pPr>
      <w:r w:rsidRPr="000A447C">
        <w:rPr>
          <w:rFonts w:ascii="Palatino Linotype" w:eastAsia="Times New Roman" w:hAnsi="Palatino Linotype" w:cstheme="minorHAnsi"/>
          <w:lang w:eastAsia="ar-SA"/>
        </w:rPr>
        <w:t>Oświadczam, iż podmiot składający ofertę nie jest powiązany osobowo lub kapitałowo z Zamawiającym. Przez powiązania kapitałowe lub osobowe rozumie się wzajemne powiązania między zamawiającym lub osobami upoważnionymi do zaciągania zobowiązań w imieniu zamawiającym lub osobami wykonującymi w imieniu zamawiającego czynności związane z przygotowaniem i przeprowadzeniem procedury wyboru wykonawcy a</w:t>
      </w:r>
      <w:r w:rsidR="00A31DAA">
        <w:rPr>
          <w:rFonts w:ascii="Palatino Linotype" w:eastAsia="Times New Roman" w:hAnsi="Palatino Linotype" w:cstheme="minorHAnsi"/>
          <w:lang w:eastAsia="ar-SA"/>
        </w:rPr>
        <w:t> </w:t>
      </w:r>
      <w:r w:rsidRPr="000A447C">
        <w:rPr>
          <w:rFonts w:ascii="Palatino Linotype" w:eastAsia="Times New Roman" w:hAnsi="Palatino Linotype" w:cstheme="minorHAnsi"/>
          <w:lang w:eastAsia="ar-SA"/>
        </w:rPr>
        <w:t>wykonawcą, polegające w szczególności na:</w:t>
      </w:r>
    </w:p>
    <w:p w14:paraId="1D0D2ED3" w14:textId="77777777" w:rsidR="005624E6" w:rsidRPr="000A447C" w:rsidRDefault="005624E6" w:rsidP="005624E6">
      <w:pPr>
        <w:pStyle w:val="Akapitzlist"/>
        <w:numPr>
          <w:ilvl w:val="0"/>
          <w:numId w:val="1"/>
        </w:numPr>
        <w:spacing w:after="0" w:line="240" w:lineRule="auto"/>
        <w:ind w:left="709"/>
        <w:contextualSpacing w:val="0"/>
        <w:jc w:val="both"/>
        <w:rPr>
          <w:rFonts w:ascii="Palatino Linotype" w:hAnsi="Palatino Linotype" w:cstheme="minorHAnsi"/>
          <w:bCs/>
        </w:rPr>
      </w:pPr>
      <w:r w:rsidRPr="000A447C">
        <w:rPr>
          <w:rFonts w:ascii="Palatino Linotype" w:hAnsi="Palatino Linotype" w:cstheme="minorHAnsi"/>
          <w:bCs/>
        </w:rPr>
        <w:t>uczestniczenie w spółce jako wspólnik spółki cywilnej lub spółki osobowej;</w:t>
      </w:r>
    </w:p>
    <w:p w14:paraId="1DCA11B9" w14:textId="2C6E4327" w:rsidR="005624E6" w:rsidRPr="000A447C" w:rsidRDefault="005624E6" w:rsidP="005624E6">
      <w:pPr>
        <w:pStyle w:val="Akapitzlist"/>
        <w:numPr>
          <w:ilvl w:val="0"/>
          <w:numId w:val="1"/>
        </w:numPr>
        <w:spacing w:after="0" w:line="240" w:lineRule="auto"/>
        <w:ind w:left="709"/>
        <w:contextualSpacing w:val="0"/>
        <w:jc w:val="both"/>
        <w:rPr>
          <w:rFonts w:ascii="Palatino Linotype" w:hAnsi="Palatino Linotype" w:cstheme="minorHAnsi"/>
          <w:bCs/>
        </w:rPr>
      </w:pPr>
      <w:r w:rsidRPr="000A447C">
        <w:rPr>
          <w:rFonts w:ascii="Palatino Linotype" w:hAnsi="Palatino Linotype" w:cstheme="minorHAnsi"/>
          <w:bCs/>
        </w:rPr>
        <w:t>posiadanie co najmniej 10% udziałów lub akcji (o ile niższy próg nie wynika z</w:t>
      </w:r>
      <w:r w:rsidR="00A31DAA">
        <w:rPr>
          <w:rFonts w:ascii="Palatino Linotype" w:hAnsi="Palatino Linotype" w:cstheme="minorHAnsi"/>
          <w:bCs/>
        </w:rPr>
        <w:t> </w:t>
      </w:r>
      <w:r w:rsidRPr="000A447C">
        <w:rPr>
          <w:rFonts w:ascii="Palatino Linotype" w:hAnsi="Palatino Linotype" w:cstheme="minorHAnsi"/>
          <w:bCs/>
        </w:rPr>
        <w:t>przepisów prawa);</w:t>
      </w:r>
    </w:p>
    <w:p w14:paraId="6C169B1B" w14:textId="77777777" w:rsidR="005624E6" w:rsidRPr="000A447C" w:rsidRDefault="005624E6" w:rsidP="005624E6">
      <w:pPr>
        <w:pStyle w:val="Akapitzlist"/>
        <w:numPr>
          <w:ilvl w:val="0"/>
          <w:numId w:val="1"/>
        </w:numPr>
        <w:spacing w:after="0" w:line="240" w:lineRule="auto"/>
        <w:ind w:left="709"/>
        <w:contextualSpacing w:val="0"/>
        <w:jc w:val="both"/>
        <w:rPr>
          <w:rFonts w:ascii="Palatino Linotype" w:hAnsi="Palatino Linotype" w:cstheme="minorHAnsi"/>
          <w:bCs/>
        </w:rPr>
      </w:pPr>
      <w:r w:rsidRPr="000A447C">
        <w:rPr>
          <w:rFonts w:ascii="Palatino Linotype" w:hAnsi="Palatino Linotype" w:cstheme="minorHAnsi"/>
          <w:bCs/>
        </w:rPr>
        <w:t>pełnienie funkcji członka organu nadzorczego lub zarządzającego, prokurenta, pełnomocnika;</w:t>
      </w:r>
    </w:p>
    <w:p w14:paraId="3A493DCA" w14:textId="77777777" w:rsidR="005624E6" w:rsidRPr="000A447C" w:rsidRDefault="005624E6" w:rsidP="005624E6">
      <w:pPr>
        <w:pStyle w:val="Akapitzlist"/>
        <w:numPr>
          <w:ilvl w:val="0"/>
          <w:numId w:val="1"/>
        </w:numPr>
        <w:spacing w:after="0" w:line="240" w:lineRule="auto"/>
        <w:ind w:left="709"/>
        <w:contextualSpacing w:val="0"/>
        <w:jc w:val="both"/>
        <w:rPr>
          <w:rFonts w:ascii="Palatino Linotype" w:hAnsi="Palatino Linotype" w:cstheme="minorHAnsi"/>
          <w:bCs/>
        </w:rPr>
      </w:pPr>
      <w:r w:rsidRPr="000A447C">
        <w:rPr>
          <w:rFonts w:ascii="Palatino Linotype" w:hAnsi="Palatino Linotype" w:cstheme="minorHAnsi"/>
          <w:bCs/>
        </w:rPr>
        <w:t>pozostawanie w związku małżeńskim, w stosunku pokrewieństwa lub powinowactwa w linii prostej, pokrewieństwa lub powinowactwa w linii bocznej do drugiego stopnia, lub związanie z tytułu przysposobienia, opieki lub kurateli albo pozostawanie we wspólnym pożyciu z wykonawcą, jego zastępcą prawnym lub członkami organów zarządzających lub organów nadzorczych wykonawców ubiegających się o udzielenie zamówienia;</w:t>
      </w:r>
    </w:p>
    <w:p w14:paraId="26D44647" w14:textId="77777777" w:rsidR="005624E6" w:rsidRPr="000A447C" w:rsidRDefault="005624E6" w:rsidP="005624E6">
      <w:pPr>
        <w:pStyle w:val="Akapitzlist"/>
        <w:numPr>
          <w:ilvl w:val="0"/>
          <w:numId w:val="1"/>
        </w:numPr>
        <w:spacing w:after="0" w:line="240" w:lineRule="auto"/>
        <w:ind w:left="709"/>
        <w:contextualSpacing w:val="0"/>
        <w:jc w:val="both"/>
        <w:rPr>
          <w:rFonts w:ascii="Palatino Linotype" w:hAnsi="Palatino Linotype" w:cstheme="minorHAnsi"/>
          <w:bCs/>
        </w:rPr>
      </w:pPr>
      <w:r w:rsidRPr="000A447C">
        <w:rPr>
          <w:rFonts w:ascii="Palatino Linotype" w:hAnsi="Palatino Linotype" w:cstheme="minorHAnsi"/>
          <w:bCs/>
        </w:rPr>
        <w:t xml:space="preserve">pozostawanie z wykonawcą w takim stosunku prawnym lub faktycznym, że istnieje uzasadniona wątpliwość co do ich bezstronności lub niezależności w związku z postępowaniem o udzielenie zamówienia. </w:t>
      </w:r>
    </w:p>
    <w:p w14:paraId="3898C7BE" w14:textId="77777777" w:rsidR="005624E6" w:rsidRPr="000A447C" w:rsidRDefault="005624E6" w:rsidP="005624E6">
      <w:pPr>
        <w:suppressAutoHyphens/>
        <w:spacing w:after="0" w:line="240" w:lineRule="auto"/>
        <w:ind w:left="720"/>
        <w:jc w:val="both"/>
        <w:rPr>
          <w:rFonts w:ascii="Palatino Linotype" w:eastAsia="Times New Roman" w:hAnsi="Palatino Linotype" w:cstheme="minorHAnsi"/>
          <w:lang w:eastAsia="ar-SA"/>
        </w:rPr>
      </w:pPr>
    </w:p>
    <w:p w14:paraId="58339578" w14:textId="77777777" w:rsidR="005624E6" w:rsidRPr="000A447C" w:rsidRDefault="005624E6" w:rsidP="005624E6">
      <w:pPr>
        <w:spacing w:after="60" w:line="240" w:lineRule="auto"/>
        <w:jc w:val="both"/>
        <w:rPr>
          <w:rFonts w:ascii="Palatino Linotype" w:hAnsi="Palatino Linotype" w:cstheme="minorHAnsi"/>
          <w:bCs/>
        </w:rPr>
      </w:pPr>
      <w:r w:rsidRPr="000A447C">
        <w:rPr>
          <w:rFonts w:ascii="Palatino Linotype" w:hAnsi="Palatino Linotype" w:cstheme="minorHAnsi"/>
          <w:bCs/>
        </w:rPr>
        <w:t>Pomiędzy Zamawiającym a Oferentem nie istnieją wymienione powyżej powiązania.</w:t>
      </w:r>
    </w:p>
    <w:p w14:paraId="6A47E234" w14:textId="77777777" w:rsidR="005624E6" w:rsidRPr="000A447C" w:rsidRDefault="005624E6" w:rsidP="005624E6">
      <w:pPr>
        <w:spacing w:after="60" w:line="240" w:lineRule="auto"/>
        <w:jc w:val="both"/>
        <w:rPr>
          <w:rFonts w:ascii="Palatino Linotype" w:hAnsi="Palatino Linotype" w:cstheme="minorHAnsi"/>
          <w:bCs/>
        </w:rPr>
      </w:pPr>
    </w:p>
    <w:p w14:paraId="298C2115" w14:textId="77777777" w:rsidR="005624E6" w:rsidRDefault="005624E6" w:rsidP="005624E6">
      <w:pPr>
        <w:spacing w:after="60" w:line="240" w:lineRule="auto"/>
        <w:jc w:val="both"/>
        <w:rPr>
          <w:rFonts w:ascii="Palatino Linotype" w:hAnsi="Palatino Linotype" w:cstheme="minorHAnsi"/>
          <w:bCs/>
        </w:rPr>
      </w:pPr>
    </w:p>
    <w:p w14:paraId="4ED398D4" w14:textId="77777777" w:rsidR="002C7C10" w:rsidRPr="000A447C" w:rsidRDefault="002C7C10" w:rsidP="005624E6">
      <w:pPr>
        <w:spacing w:after="60" w:line="240" w:lineRule="auto"/>
        <w:jc w:val="both"/>
        <w:rPr>
          <w:rFonts w:ascii="Palatino Linotype" w:hAnsi="Palatino Linotype" w:cstheme="minorHAnsi"/>
          <w:bCs/>
        </w:rPr>
      </w:pPr>
    </w:p>
    <w:p w14:paraId="7FDDF186" w14:textId="77777777" w:rsidR="005624E6" w:rsidRPr="000A447C" w:rsidRDefault="005624E6" w:rsidP="005624E6">
      <w:pPr>
        <w:spacing w:after="60" w:line="240" w:lineRule="auto"/>
        <w:jc w:val="both"/>
        <w:rPr>
          <w:rFonts w:ascii="Palatino Linotype" w:hAnsi="Palatino Linotype" w:cstheme="minorHAnsi"/>
          <w:bCs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3210"/>
        <w:gridCol w:w="3020"/>
      </w:tblGrid>
      <w:tr w:rsidR="005624E6" w:rsidRPr="000A447C" w14:paraId="0C3F53D8" w14:textId="77777777" w:rsidTr="002C0B6B">
        <w:tc>
          <w:tcPr>
            <w:tcW w:w="2830" w:type="dxa"/>
            <w:tcBorders>
              <w:top w:val="single" w:sz="4" w:space="0" w:color="auto"/>
            </w:tcBorders>
          </w:tcPr>
          <w:p w14:paraId="0087AC27" w14:textId="77777777" w:rsidR="005624E6" w:rsidRPr="000A447C" w:rsidRDefault="005624E6" w:rsidP="002C0B6B">
            <w:pPr>
              <w:suppressAutoHyphens/>
              <w:jc w:val="center"/>
              <w:rPr>
                <w:rFonts w:ascii="Palatino Linotype" w:eastAsia="Times New Roman" w:hAnsi="Palatino Linotype" w:cstheme="minorHAnsi"/>
                <w:b/>
                <w:lang w:eastAsia="ar-SA"/>
              </w:rPr>
            </w:pPr>
            <w:r w:rsidRPr="000A447C">
              <w:rPr>
                <w:rFonts w:ascii="Palatino Linotype" w:eastAsia="Times New Roman" w:hAnsi="Palatino Linotype" w:cstheme="minorHAnsi"/>
                <w:i/>
                <w:lang w:eastAsia="ar-SA"/>
              </w:rPr>
              <w:t>Miejscowość, data</w:t>
            </w:r>
          </w:p>
        </w:tc>
        <w:tc>
          <w:tcPr>
            <w:tcW w:w="3210" w:type="dxa"/>
          </w:tcPr>
          <w:p w14:paraId="6FE3FB0E" w14:textId="77777777" w:rsidR="005624E6" w:rsidRPr="000A447C" w:rsidRDefault="005624E6" w:rsidP="002C0B6B">
            <w:pPr>
              <w:suppressAutoHyphens/>
              <w:rPr>
                <w:rFonts w:ascii="Palatino Linotype" w:eastAsia="Times New Roman" w:hAnsi="Palatino Linotype" w:cstheme="minorHAnsi"/>
                <w:b/>
                <w:lang w:eastAsia="ar-SA"/>
              </w:rPr>
            </w:pPr>
          </w:p>
        </w:tc>
        <w:tc>
          <w:tcPr>
            <w:tcW w:w="3020" w:type="dxa"/>
            <w:tcBorders>
              <w:top w:val="single" w:sz="4" w:space="0" w:color="auto"/>
            </w:tcBorders>
          </w:tcPr>
          <w:p w14:paraId="18232C58" w14:textId="77777777" w:rsidR="005624E6" w:rsidRPr="000A447C" w:rsidRDefault="005624E6" w:rsidP="002C7C10">
            <w:pPr>
              <w:spacing w:after="0"/>
              <w:jc w:val="center"/>
              <w:rPr>
                <w:rFonts w:ascii="Palatino Linotype" w:hAnsi="Palatino Linotype" w:cstheme="minorHAnsi"/>
                <w:i/>
                <w:iCs/>
              </w:rPr>
            </w:pPr>
            <w:r w:rsidRPr="000A447C">
              <w:rPr>
                <w:rFonts w:ascii="Palatino Linotype" w:hAnsi="Palatino Linotype" w:cstheme="minorHAnsi"/>
                <w:i/>
                <w:iCs/>
              </w:rPr>
              <w:t>podpis osoby uprawnionej</w:t>
            </w:r>
          </w:p>
          <w:p w14:paraId="1868EC56" w14:textId="77777777" w:rsidR="005624E6" w:rsidRPr="000A447C" w:rsidRDefault="005624E6" w:rsidP="002C7C10">
            <w:pPr>
              <w:spacing w:after="0"/>
              <w:jc w:val="center"/>
              <w:rPr>
                <w:rFonts w:ascii="Palatino Linotype" w:hAnsi="Palatino Linotype" w:cstheme="minorHAnsi"/>
                <w:i/>
                <w:iCs/>
              </w:rPr>
            </w:pPr>
            <w:r w:rsidRPr="000A447C">
              <w:rPr>
                <w:rFonts w:ascii="Palatino Linotype" w:hAnsi="Palatino Linotype" w:cstheme="minorHAnsi"/>
                <w:i/>
                <w:iCs/>
              </w:rPr>
              <w:t>do reprezentowania podmiotu</w:t>
            </w:r>
          </w:p>
        </w:tc>
      </w:tr>
    </w:tbl>
    <w:p w14:paraId="516BD4DD" w14:textId="269AD343" w:rsidR="00696F03" w:rsidRPr="000A447C" w:rsidRDefault="00696F03" w:rsidP="002C7C10">
      <w:pPr>
        <w:tabs>
          <w:tab w:val="left" w:pos="3852"/>
        </w:tabs>
        <w:rPr>
          <w:rFonts w:ascii="Palatino Linotype" w:hAnsi="Palatino Linotype"/>
        </w:rPr>
      </w:pPr>
    </w:p>
    <w:sectPr w:rsidR="00696F03" w:rsidRPr="000A447C" w:rsidSect="005624E6">
      <w:footerReference w:type="default" r:id="rId7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A14A4F" w14:textId="77777777" w:rsidR="000B5BC6" w:rsidRDefault="000B5BC6">
      <w:pPr>
        <w:spacing w:after="0" w:line="240" w:lineRule="auto"/>
      </w:pPr>
      <w:r>
        <w:separator/>
      </w:r>
    </w:p>
  </w:endnote>
  <w:endnote w:type="continuationSeparator" w:id="0">
    <w:p w14:paraId="48DF2060" w14:textId="77777777" w:rsidR="000B5BC6" w:rsidRDefault="000B5B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0000000000000000000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16"/>
        <w:szCs w:val="16"/>
      </w:rPr>
      <w:id w:val="-2136012550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0B2A4C3D" w14:textId="33708D4C" w:rsidR="005624E6" w:rsidRPr="00A31DAA" w:rsidRDefault="005624E6" w:rsidP="002C7C10">
        <w:pPr>
          <w:pStyle w:val="Stopka"/>
          <w:rPr>
            <w:rFonts w:ascii="Times New Roman" w:hAnsi="Times New Roman" w:cs="Times New Roman"/>
            <w:sz w:val="16"/>
            <w:szCs w:val="16"/>
          </w:rPr>
        </w:pPr>
        <w:r w:rsidRPr="00A31DAA">
          <w:rPr>
            <w:rFonts w:ascii="Times New Roman" w:hAnsi="Times New Roman" w:cs="Times New Roman"/>
            <w:sz w:val="16"/>
            <w:szCs w:val="16"/>
          </w:rPr>
          <w:t>Warszawski Rolno-Spożywczy Rynek Hurtowy S.A. w Broniszach</w:t>
        </w:r>
        <w:r w:rsidR="00213EAE" w:rsidRPr="00A31DAA">
          <w:rPr>
            <w:rFonts w:ascii="Times New Roman" w:hAnsi="Times New Roman" w:cs="Times New Roman"/>
            <w:sz w:val="16"/>
            <w:szCs w:val="16"/>
          </w:rPr>
          <w:t xml:space="preserve"> – „</w:t>
        </w:r>
        <w:r w:rsidR="001579E6">
          <w:rPr>
            <w:rFonts w:ascii="Times New Roman" w:hAnsi="Times New Roman"/>
            <w:sz w:val="16"/>
            <w:szCs w:val="16"/>
          </w:rPr>
          <w:t>System ważenia pojazdów typu WIM</w:t>
        </w:r>
        <w:r w:rsidR="00213EAE" w:rsidRPr="00A31DAA">
          <w:rPr>
            <w:rFonts w:ascii="Times New Roman" w:hAnsi="Times New Roman" w:cs="Times New Roman"/>
            <w:sz w:val="16"/>
            <w:szCs w:val="16"/>
          </w:rPr>
          <w:t>”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D6F961" w14:textId="77777777" w:rsidR="000B5BC6" w:rsidRDefault="000B5BC6">
      <w:pPr>
        <w:spacing w:after="0" w:line="240" w:lineRule="auto"/>
      </w:pPr>
      <w:r>
        <w:separator/>
      </w:r>
    </w:p>
  </w:footnote>
  <w:footnote w:type="continuationSeparator" w:id="0">
    <w:p w14:paraId="7772907E" w14:textId="77777777" w:rsidR="000B5BC6" w:rsidRDefault="000B5B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4D035F"/>
    <w:multiLevelType w:val="hybridMultilevel"/>
    <w:tmpl w:val="E6829B2A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62227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4E6"/>
    <w:rsid w:val="000A447C"/>
    <w:rsid w:val="000B5BC6"/>
    <w:rsid w:val="001579E6"/>
    <w:rsid w:val="00213EAE"/>
    <w:rsid w:val="002C7C10"/>
    <w:rsid w:val="00347F9E"/>
    <w:rsid w:val="004F5250"/>
    <w:rsid w:val="0053798E"/>
    <w:rsid w:val="005624E6"/>
    <w:rsid w:val="005D2247"/>
    <w:rsid w:val="00696F03"/>
    <w:rsid w:val="007B0C69"/>
    <w:rsid w:val="00810BB0"/>
    <w:rsid w:val="009A301B"/>
    <w:rsid w:val="00A13698"/>
    <w:rsid w:val="00A31DAA"/>
    <w:rsid w:val="00AC73FD"/>
    <w:rsid w:val="00AE1DF0"/>
    <w:rsid w:val="00C21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58735"/>
  <w15:chartTrackingRefBased/>
  <w15:docId w15:val="{9F976935-AE7F-483C-A779-D2E1CA51E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24E6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624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624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624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624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624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624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624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624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624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624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624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624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624E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624E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624E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624E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624E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624E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624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624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624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624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624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624E6"/>
    <w:rPr>
      <w:i/>
      <w:iCs/>
      <w:color w:val="404040" w:themeColor="text1" w:themeTint="BF"/>
    </w:rPr>
  </w:style>
  <w:style w:type="paragraph" w:styleId="Akapitzlist">
    <w:name w:val="List Paragraph"/>
    <w:aliases w:val="Punkt 1.1,Akapit z listą11,Numbered Para 1,No Spacing1,List Paragraph Char Char Char,Indicator Text,Listaszerű bekezdés1,List Paragraph à moi,Bullet 1,Akapit z list¹1,F5 List Paragraph,Recommendation,GSA List,Dot pt,List Paragraph11,3,2"/>
    <w:basedOn w:val="Normalny"/>
    <w:link w:val="AkapitzlistZnak"/>
    <w:uiPriority w:val="34"/>
    <w:qFormat/>
    <w:rsid w:val="005624E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624E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624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624E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624E6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59"/>
    <w:rsid w:val="005624E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624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624E6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5624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24E6"/>
    <w:rPr>
      <w:kern w:val="0"/>
      <w14:ligatures w14:val="none"/>
    </w:rPr>
  </w:style>
  <w:style w:type="character" w:customStyle="1" w:styleId="AkapitzlistZnak">
    <w:name w:val="Akapit z listą Znak"/>
    <w:aliases w:val="Punkt 1.1 Znak,Akapit z listą11 Znak,Numbered Para 1 Znak,No Spacing1 Znak,List Paragraph Char Char Char Znak,Indicator Text Znak,Listaszerű bekezdés1 Znak,List Paragraph à moi Znak,Bullet 1 Znak,Akapit z list¹1 Znak,GSA List Znak"/>
    <w:link w:val="Akapitzlist"/>
    <w:uiPriority w:val="34"/>
    <w:qFormat/>
    <w:rsid w:val="005624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243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Leszek Polakowski</dc:creator>
  <cp:keywords/>
  <dc:description/>
  <cp:lastModifiedBy>Leszek Polakowski</cp:lastModifiedBy>
  <cp:revision>2</cp:revision>
  <cp:lastPrinted>2025-04-16T12:39:00Z</cp:lastPrinted>
  <dcterms:created xsi:type="dcterms:W3CDTF">2025-06-24T09:33:00Z</dcterms:created>
  <dcterms:modified xsi:type="dcterms:W3CDTF">2025-06-24T09:33:00Z</dcterms:modified>
  <cp:category/>
</cp:coreProperties>
</file>